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D1" w:rsidRPr="00641A1B" w:rsidRDefault="00162F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4.5pt;margin-top:24.35pt;width:587.25pt;height:4.5pt;flip:y;z-index:251658240" o:connectortype="straight"/>
        </w:pict>
      </w:r>
      <w:r w:rsidR="00A126A7">
        <w:rPr>
          <w:rFonts w:ascii="Times New Roman" w:hAnsi="Times New Roman" w:cs="Times New Roman"/>
          <w:b/>
          <w:sz w:val="36"/>
          <w:szCs w:val="36"/>
        </w:rPr>
        <w:t xml:space="preserve">          </w:t>
      </w:r>
      <w:r w:rsidR="002F4EF0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A70827">
        <w:rPr>
          <w:rFonts w:ascii="Times New Roman" w:hAnsi="Times New Roman" w:cs="Times New Roman"/>
          <w:b/>
          <w:sz w:val="36"/>
          <w:szCs w:val="36"/>
        </w:rPr>
        <w:t xml:space="preserve">        </w:t>
      </w:r>
      <w:r w:rsidR="00482907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641A1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126A7" w:rsidRPr="00641A1B">
        <w:rPr>
          <w:rFonts w:ascii="Times New Roman" w:hAnsi="Times New Roman" w:cs="Times New Roman"/>
          <w:b/>
          <w:sz w:val="28"/>
          <w:szCs w:val="28"/>
        </w:rPr>
        <w:t>Творческий отчёт  за І полугодие 1 класса</w:t>
      </w:r>
    </w:p>
    <w:tbl>
      <w:tblPr>
        <w:tblStyle w:val="a3"/>
        <w:tblpPr w:leftFromText="180" w:rightFromText="180" w:vertAnchor="text" w:horzAnchor="margin" w:tblpXSpec="right" w:tblpY="885"/>
        <w:tblW w:w="0" w:type="auto"/>
        <w:tblLook w:val="04A0"/>
      </w:tblPr>
      <w:tblGrid>
        <w:gridCol w:w="5494"/>
        <w:gridCol w:w="1560"/>
        <w:gridCol w:w="1418"/>
        <w:gridCol w:w="1099"/>
      </w:tblGrid>
      <w:tr w:rsidR="00641A1B" w:rsidTr="00641A1B">
        <w:trPr>
          <w:trHeight w:val="240"/>
        </w:trPr>
        <w:tc>
          <w:tcPr>
            <w:tcW w:w="5494" w:type="dxa"/>
            <w:vMerge w:val="restart"/>
          </w:tcPr>
          <w:p w:rsidR="00641A1B" w:rsidRPr="002F4EF0" w:rsidRDefault="00641A1B" w:rsidP="00641A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декабрь</w:t>
            </w:r>
          </w:p>
        </w:tc>
        <w:tc>
          <w:tcPr>
            <w:tcW w:w="1099" w:type="dxa"/>
            <w:vMerge w:val="restart"/>
            <w:tcBorders>
              <w:top w:val="nil"/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rPr>
          <w:trHeight w:val="165"/>
        </w:trPr>
        <w:tc>
          <w:tcPr>
            <w:tcW w:w="5494" w:type="dxa"/>
            <w:vMerge/>
          </w:tcPr>
          <w:p w:rsidR="00641A1B" w:rsidRPr="002F4EF0" w:rsidRDefault="00641A1B" w:rsidP="00641A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41A1B" w:rsidRPr="00A70827" w:rsidRDefault="00641A1B" w:rsidP="0064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7082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41A1B" w:rsidRPr="00A70827" w:rsidRDefault="00641A1B" w:rsidP="0064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учителя</w:t>
            </w: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могу рассказать, что и зачем мы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делаем на уроке.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могу рассказать, что нового я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узнал на уроке.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умею наблюдать и делать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выводы.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могу запомнить важные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сведения.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с уважением отношусь к другим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людям.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A322EF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322EF">
              <w:rPr>
                <w:rFonts w:ascii="Times New Roman" w:hAnsi="Times New Roman" w:cs="Times New Roman"/>
                <w:sz w:val="28"/>
                <w:szCs w:val="28"/>
              </w:rPr>
              <w:t>Я выполняю правила,</w:t>
            </w: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мы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обсудили и приняли в классе.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A322EF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322EF">
              <w:rPr>
                <w:rFonts w:ascii="Times New Roman" w:hAnsi="Times New Roman" w:cs="Times New Roman"/>
                <w:sz w:val="28"/>
                <w:szCs w:val="28"/>
              </w:rPr>
              <w:t>Я умею объяснять, что я</w:t>
            </w: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 чувствую.</w:t>
            </w:r>
          </w:p>
          <w:p w:rsidR="00641A1B" w:rsidRPr="002F4EF0" w:rsidRDefault="00641A1B" w:rsidP="00641A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322EF">
              <w:rPr>
                <w:rFonts w:ascii="Times New Roman" w:hAnsi="Times New Roman" w:cs="Times New Roman"/>
                <w:sz w:val="28"/>
                <w:szCs w:val="28"/>
              </w:rPr>
              <w:t xml:space="preserve">Я понимаю,   что   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жизни мне</w:t>
            </w:r>
          </w:p>
          <w:p w:rsidR="00641A1B" w:rsidRPr="00A322EF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2EF">
              <w:rPr>
                <w:rFonts w:ascii="Times New Roman" w:hAnsi="Times New Roman" w:cs="Times New Roman"/>
                <w:sz w:val="28"/>
                <w:szCs w:val="28"/>
              </w:rPr>
              <w:t>помогают другие люди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природа, что</w:t>
            </w:r>
          </w:p>
          <w:p w:rsidR="00641A1B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не могу</w:t>
            </w: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 жить без них.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B96C98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96C98">
              <w:rPr>
                <w:rFonts w:ascii="Times New Roman" w:hAnsi="Times New Roman" w:cs="Times New Roman"/>
                <w:sz w:val="28"/>
                <w:szCs w:val="28"/>
              </w:rPr>
              <w:t>Я могу прочесть про</w:t>
            </w: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 себя и вслух</w:t>
            </w:r>
          </w:p>
          <w:p w:rsidR="00641A1B" w:rsidRDefault="00641A1B" w:rsidP="00641A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небольшой текст, понять его смыс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  и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рассказать о нём.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B96C98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96C98">
              <w:rPr>
                <w:rFonts w:ascii="Times New Roman" w:hAnsi="Times New Roman" w:cs="Times New Roman"/>
                <w:sz w:val="28"/>
                <w:szCs w:val="28"/>
              </w:rPr>
              <w:t>Я помню наизусть и</w:t>
            </w: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 могу</w:t>
            </w:r>
          </w:p>
          <w:p w:rsidR="00641A1B" w:rsidRDefault="00641A1B" w:rsidP="00641A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выразительно прочесть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стихотворение,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которое</w:t>
            </w:r>
            <w:proofErr w:type="gramEnd"/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 мы учили на уроке чтения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знаю буквы,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которые мы изучили</w:t>
            </w:r>
          </w:p>
          <w:p w:rsidR="00641A1B" w:rsidRPr="00B96C98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6C98">
              <w:rPr>
                <w:rFonts w:ascii="Times New Roman" w:hAnsi="Times New Roman" w:cs="Times New Roman"/>
                <w:sz w:val="28"/>
                <w:szCs w:val="28"/>
              </w:rPr>
              <w:t xml:space="preserve"> и могу их написать.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могу правильно написать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небольшой текст.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rPr>
          <w:trHeight w:val="639"/>
        </w:trPr>
        <w:tc>
          <w:tcPr>
            <w:tcW w:w="5494" w:type="dxa"/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Я умею слушать и слышать</w:t>
            </w:r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учителя и  одноклас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сников</w:t>
            </w:r>
          </w:p>
          <w:p w:rsidR="00641A1B" w:rsidRPr="002F4EF0" w:rsidRDefault="00641A1B" w:rsidP="00641A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  <w:tcBorders>
              <w:bottom w:val="single" w:sz="4" w:space="0" w:color="000000" w:themeColor="text1"/>
            </w:tcBorders>
          </w:tcPr>
          <w:p w:rsidR="00641A1B" w:rsidRPr="002F4EF0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Я могу дать полный ответ </w:t>
            </w:r>
            <w:proofErr w:type="gramStart"/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>вопрос.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  <w:tcBorders>
              <w:bottom w:val="single" w:sz="4" w:space="0" w:color="auto"/>
            </w:tcBorders>
          </w:tcPr>
          <w:p w:rsidR="00641A1B" w:rsidRDefault="00641A1B" w:rsidP="00641A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умею  считать, складывать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  <w:p w:rsidR="00641A1B" w:rsidRPr="002F4EF0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EF0">
              <w:rPr>
                <w:rFonts w:ascii="Times New Roman" w:hAnsi="Times New Roman" w:cs="Times New Roman"/>
                <w:sz w:val="28"/>
                <w:szCs w:val="28"/>
              </w:rPr>
              <w:t xml:space="preserve">  и вычитать в пределах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  <w:tcBorders>
              <w:top w:val="single" w:sz="4" w:space="0" w:color="auto"/>
            </w:tcBorders>
          </w:tcPr>
          <w:p w:rsidR="00641A1B" w:rsidRPr="00944C6A" w:rsidRDefault="00641A1B" w:rsidP="0064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44C6A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умею разделять предметы на группы, объяснять их свойство и находить лишнее.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41A1B" w:rsidTr="00641A1B">
        <w:tc>
          <w:tcPr>
            <w:tcW w:w="5494" w:type="dxa"/>
          </w:tcPr>
          <w:p w:rsidR="00641A1B" w:rsidRPr="00641A1B" w:rsidRDefault="00641A1B" w:rsidP="00641A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Техника чтения – в </w:t>
            </w:r>
            <w:proofErr w:type="spellStart"/>
            <w:r w:rsidRPr="00641A1B">
              <w:rPr>
                <w:rFonts w:ascii="Times New Roman" w:hAnsi="Times New Roman" w:cs="Times New Roman"/>
                <w:b/>
                <w:sz w:val="28"/>
                <w:szCs w:val="28"/>
              </w:rPr>
              <w:t>нач</w:t>
            </w:r>
            <w:proofErr w:type="spellEnd"/>
            <w:r w:rsidRPr="00641A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года - </w:t>
            </w:r>
          </w:p>
        </w:tc>
        <w:tc>
          <w:tcPr>
            <w:tcW w:w="1560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099" w:type="dxa"/>
            <w:vMerge/>
            <w:tcBorders>
              <w:bottom w:val="nil"/>
              <w:right w:val="nil"/>
            </w:tcBorders>
          </w:tcPr>
          <w:p w:rsidR="00641A1B" w:rsidRDefault="00641A1B" w:rsidP="00641A1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641A1B" w:rsidRPr="00641A1B" w:rsidRDefault="00162F95">
      <w:pPr>
        <w:rPr>
          <w:rFonts w:ascii="Times New Roman" w:hAnsi="Times New Roman" w:cs="Times New Roman"/>
          <w:b/>
          <w:sz w:val="24"/>
          <w:szCs w:val="24"/>
        </w:rPr>
      </w:pPr>
      <w:r w:rsidRPr="00162F9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0" style="position:absolute;margin-left:1in;margin-top:17.6pt;width:17.25pt;height:17.25pt;z-index:251662336;mso-position-horizontal-relative:text;mso-position-vertical-relative:text" filled="f"/>
        </w:pict>
      </w:r>
      <w:r w:rsidRPr="00162F9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29" style="position:absolute;margin-left:423pt;margin-top:.35pt;width:17.25pt;height:17.25pt;z-index:251661312;mso-position-horizontal-relative:text;mso-position-vertical-relative:text" filled="f"/>
        </w:pict>
      </w:r>
      <w:r w:rsidRPr="00162F9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28" style="position:absolute;margin-left:185.25pt;margin-top:.35pt;width:17.25pt;height:17.25pt;z-index:251660288;mso-position-horizontal-relative:text;mso-position-vertical-relative:text" filled="f"/>
        </w:pict>
      </w:r>
      <w:r w:rsidRPr="00162F9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27" style="position:absolute;margin-left:.75pt;margin-top:.35pt;width:17.25pt;height:17.25pt;z-index:251659264;mso-position-horizontal-relative:text;mso-position-vertical-relative:text" filled="f"/>
        </w:pict>
      </w:r>
      <w:r w:rsidR="00641A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41A1B" w:rsidRPr="00641A1B">
        <w:rPr>
          <w:rFonts w:ascii="Times New Roman" w:hAnsi="Times New Roman" w:cs="Times New Roman"/>
          <w:b/>
          <w:sz w:val="24"/>
          <w:szCs w:val="24"/>
        </w:rPr>
        <w:t xml:space="preserve">С   - всё получается, без ошибок,   </w:t>
      </w:r>
      <w:proofErr w:type="spellStart"/>
      <w:r w:rsidR="00641A1B" w:rsidRPr="00641A1B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="00641A1B" w:rsidRPr="00641A1B">
        <w:rPr>
          <w:rFonts w:ascii="Times New Roman" w:hAnsi="Times New Roman" w:cs="Times New Roman"/>
          <w:b/>
          <w:sz w:val="24"/>
          <w:szCs w:val="24"/>
        </w:rPr>
        <w:t xml:space="preserve">   - всё получается, но можно ещё лучше,</w:t>
      </w:r>
      <w:r w:rsidR="00641A1B">
        <w:rPr>
          <w:rFonts w:ascii="Times New Roman" w:hAnsi="Times New Roman" w:cs="Times New Roman"/>
          <w:b/>
          <w:sz w:val="24"/>
          <w:szCs w:val="24"/>
        </w:rPr>
        <w:t xml:space="preserve">    ж  - не всё получается,    </w:t>
      </w:r>
      <w:proofErr w:type="gramStart"/>
      <w:r w:rsidR="00641A1B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="00641A1B">
        <w:rPr>
          <w:rFonts w:ascii="Times New Roman" w:hAnsi="Times New Roman" w:cs="Times New Roman"/>
          <w:b/>
          <w:sz w:val="24"/>
          <w:szCs w:val="24"/>
        </w:rPr>
        <w:t xml:space="preserve">    - ничего не получается</w:t>
      </w:r>
    </w:p>
    <w:p w:rsidR="00A126A7" w:rsidRDefault="00A126A7">
      <w:pPr>
        <w:rPr>
          <w:rFonts w:ascii="Times New Roman" w:hAnsi="Times New Roman" w:cs="Times New Roman"/>
          <w:b/>
          <w:sz w:val="36"/>
          <w:szCs w:val="36"/>
        </w:rPr>
      </w:pPr>
    </w:p>
    <w:p w:rsidR="00A126A7" w:rsidRDefault="00A126A7">
      <w:pPr>
        <w:rPr>
          <w:rFonts w:ascii="Times New Roman" w:hAnsi="Times New Roman" w:cs="Times New Roman"/>
          <w:b/>
          <w:sz w:val="36"/>
          <w:szCs w:val="36"/>
        </w:rPr>
      </w:pPr>
    </w:p>
    <w:p w:rsidR="00A126A7" w:rsidRDefault="00A126A7">
      <w:pPr>
        <w:rPr>
          <w:rFonts w:ascii="Times New Roman" w:hAnsi="Times New Roman" w:cs="Times New Roman"/>
          <w:b/>
          <w:sz w:val="36"/>
          <w:szCs w:val="36"/>
        </w:rPr>
      </w:pPr>
    </w:p>
    <w:p w:rsidR="00944C6A" w:rsidRPr="00A126A7" w:rsidRDefault="00944C6A" w:rsidP="00A126A7">
      <w:pPr>
        <w:rPr>
          <w:rFonts w:ascii="Times New Roman" w:hAnsi="Times New Roman" w:cs="Times New Roman"/>
          <w:sz w:val="36"/>
          <w:szCs w:val="36"/>
        </w:rPr>
      </w:pPr>
    </w:p>
    <w:sectPr w:rsidR="00944C6A" w:rsidRPr="00A126A7" w:rsidSect="00A708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6F0"/>
    <w:multiLevelType w:val="hybridMultilevel"/>
    <w:tmpl w:val="94FC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D3D53"/>
    <w:multiLevelType w:val="hybridMultilevel"/>
    <w:tmpl w:val="8574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E331B"/>
    <w:multiLevelType w:val="hybridMultilevel"/>
    <w:tmpl w:val="8574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54D34"/>
    <w:multiLevelType w:val="hybridMultilevel"/>
    <w:tmpl w:val="8574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92AB5"/>
    <w:multiLevelType w:val="hybridMultilevel"/>
    <w:tmpl w:val="8574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26A7"/>
    <w:rsid w:val="00162F95"/>
    <w:rsid w:val="002F4EF0"/>
    <w:rsid w:val="00482907"/>
    <w:rsid w:val="00641A1B"/>
    <w:rsid w:val="00944C6A"/>
    <w:rsid w:val="00A126A7"/>
    <w:rsid w:val="00A322EF"/>
    <w:rsid w:val="00A70827"/>
    <w:rsid w:val="00B561D1"/>
    <w:rsid w:val="00B96C98"/>
    <w:rsid w:val="00CF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6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2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8</cp:revision>
  <cp:lastPrinted>2011-12-26T18:02:00Z</cp:lastPrinted>
  <dcterms:created xsi:type="dcterms:W3CDTF">2011-12-26T03:57:00Z</dcterms:created>
  <dcterms:modified xsi:type="dcterms:W3CDTF">2011-12-26T18:10:00Z</dcterms:modified>
</cp:coreProperties>
</file>